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6824B9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B4EB7F2" wp14:editId="75F3A45D">
                <wp:simplePos x="0" y="0"/>
                <wp:positionH relativeFrom="column">
                  <wp:posOffset>174625</wp:posOffset>
                </wp:positionH>
                <wp:positionV relativeFrom="paragraph">
                  <wp:posOffset>1428115</wp:posOffset>
                </wp:positionV>
                <wp:extent cx="2374265" cy="1403985"/>
                <wp:effectExtent l="0" t="0" r="285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B9" w:rsidRDefault="006824B9" w:rsidP="006824B9">
                            <w:pPr>
                              <w:jc w:val="center"/>
                            </w:pPr>
                            <w:r>
                              <w:t>29.05.2023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.75pt;margin-top:112.45pt;width:186.95pt;height:110.55pt;z-index:251673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" strokecolor="white [3212]">
                <v:textbox style="mso-fit-shape-to-text:t">
                  <w:txbxContent>
                    <w:p w:rsidR="006824B9" w:rsidRDefault="006824B9" w:rsidP="006824B9">
                      <w:pPr>
                        <w:jc w:val="center"/>
                      </w:pPr>
                      <w:r>
                        <w:t>29.05.2023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FFFD45" wp14:editId="5FA3F9FC">
                <wp:simplePos x="0" y="0"/>
                <wp:positionH relativeFrom="column">
                  <wp:posOffset>3615911</wp:posOffset>
                </wp:positionH>
                <wp:positionV relativeFrom="paragraph">
                  <wp:posOffset>1426762</wp:posOffset>
                </wp:positionV>
                <wp:extent cx="2824866" cy="1403985"/>
                <wp:effectExtent l="0" t="0" r="1397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86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B9" w:rsidRDefault="006824B9" w:rsidP="006824B9">
                            <w:pPr>
                              <w:jc w:val="center"/>
                            </w:pPr>
                            <w:r w:rsidRPr="006824B9">
                              <w:t>СЭД-2023-299-01-01-02-05С-71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4.7pt;margin-top:112.35pt;width:222.45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" strokecolor="white [3212]">
                <v:textbox style="mso-fit-shape-to-text:t">
                  <w:txbxContent>
                    <w:p w:rsidR="006824B9" w:rsidRDefault="006824B9" w:rsidP="006824B9">
                      <w:pPr>
                        <w:jc w:val="center"/>
                      </w:pPr>
                      <w:r w:rsidRPr="006824B9">
                        <w:t>СЭД-2023-299-01-01-02-05С-71</w:t>
                      </w:r>
                    </w:p>
                  </w:txbxContent>
                </v:textbox>
              </v:shape>
            </w:pict>
          </mc:Fallback>
        </mc:AlternateContent>
      </w:r>
      <w:r w:rsidR="009C19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BA220C" wp14:editId="6FB8F69B">
                <wp:simplePos x="0" y="0"/>
                <wp:positionH relativeFrom="page">
                  <wp:posOffset>882595</wp:posOffset>
                </wp:positionH>
                <wp:positionV relativeFrom="page">
                  <wp:posOffset>2965837</wp:posOffset>
                </wp:positionV>
                <wp:extent cx="2636875" cy="2011680"/>
                <wp:effectExtent l="0" t="0" r="11430" b="762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875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A2B" w:rsidRDefault="00F61A2B" w:rsidP="00F61A2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по проекту </w:t>
                            </w:r>
                          </w:p>
                          <w:p w:rsidR="00F61A2B" w:rsidRDefault="00F61A2B" w:rsidP="00F61A2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внесения изменений </w:t>
                            </w:r>
                          </w:p>
                          <w:p w:rsidR="0019579E" w:rsidRDefault="00F61A2B" w:rsidP="005862A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r>
                              <w:t xml:space="preserve"> </w:t>
                            </w:r>
                            <w:r w:rsidR="005862AE" w:rsidRPr="005862AE">
                              <w:rPr>
                                <w:b/>
                                <w:szCs w:val="28"/>
                              </w:rPr>
                              <w:t xml:space="preserve">Правила землепользования </w:t>
                            </w:r>
                          </w:p>
                          <w:p w:rsidR="005862AE" w:rsidRDefault="005862AE" w:rsidP="005862A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862AE">
                              <w:rPr>
                                <w:b/>
                                <w:szCs w:val="28"/>
                              </w:rPr>
                              <w:t xml:space="preserve">и застройки муниципального образования «Култаевское сельское поселение» Пермского муниципального района Пермского края, утвержденные решением Совета депутатов Култаевского сельского поселения от 09 июня 2014 г. </w:t>
                            </w:r>
                          </w:p>
                          <w:p w:rsidR="00F61A2B" w:rsidRDefault="005862AE" w:rsidP="005862A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862AE">
                              <w:rPr>
                                <w:b/>
                                <w:szCs w:val="28"/>
                              </w:rPr>
                              <w:t>№ 53</w:t>
                            </w:r>
                          </w:p>
                          <w:p w:rsidR="008B4E46" w:rsidRDefault="008B4E46" w:rsidP="008B4E4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5pt;margin-top:233.55pt;width:207.65pt;height:158.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v6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" filled="f" stroked="f">
                <v:textbox inset="0,0,0,0">
                  <w:txbxContent>
                    <w:p w:rsidR="00F61A2B" w:rsidRDefault="00F61A2B" w:rsidP="00F61A2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по проекту </w:t>
                      </w:r>
                    </w:p>
                    <w:p w:rsidR="00F61A2B" w:rsidRDefault="00F61A2B" w:rsidP="00F61A2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внесения изменений </w:t>
                      </w:r>
                    </w:p>
                    <w:p w:rsidR="0019579E" w:rsidRDefault="00F61A2B" w:rsidP="005862A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в</w:t>
                      </w:r>
                      <w:r>
                        <w:t xml:space="preserve"> </w:t>
                      </w:r>
                      <w:r w:rsidR="005862AE" w:rsidRPr="005862AE">
                        <w:rPr>
                          <w:b/>
                          <w:szCs w:val="28"/>
                        </w:rPr>
                        <w:t xml:space="preserve">Правила землепользования </w:t>
                      </w:r>
                    </w:p>
                    <w:p w:rsidR="005862AE" w:rsidRDefault="005862AE" w:rsidP="005862A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862AE">
                        <w:rPr>
                          <w:b/>
                          <w:szCs w:val="28"/>
                        </w:rPr>
                        <w:t>и застройки муниципального образования «</w:t>
                      </w:r>
                      <w:proofErr w:type="spellStart"/>
                      <w:r w:rsidRPr="005862AE">
                        <w:rPr>
                          <w:b/>
                          <w:szCs w:val="28"/>
                        </w:rPr>
                        <w:t>Култаевское</w:t>
                      </w:r>
                      <w:proofErr w:type="spellEnd"/>
                      <w:r w:rsidRPr="005862AE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Пермского края, утвержденные решением Совета депутатов </w:t>
                      </w:r>
                      <w:proofErr w:type="spellStart"/>
                      <w:r w:rsidRPr="005862AE">
                        <w:rPr>
                          <w:b/>
                          <w:szCs w:val="28"/>
                        </w:rPr>
                        <w:t>Култаевского</w:t>
                      </w:r>
                      <w:proofErr w:type="spellEnd"/>
                      <w:r w:rsidRPr="005862AE">
                        <w:rPr>
                          <w:b/>
                          <w:szCs w:val="28"/>
                        </w:rPr>
                        <w:t xml:space="preserve"> сельского поселения от 09 июня 2014 г. </w:t>
                      </w:r>
                    </w:p>
                    <w:p w:rsidR="00F61A2B" w:rsidRDefault="005862AE" w:rsidP="005862A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862AE">
                        <w:rPr>
                          <w:b/>
                          <w:szCs w:val="28"/>
                        </w:rPr>
                        <w:t>№ 53</w:t>
                      </w:r>
                    </w:p>
                    <w:p w:rsidR="008B4E46" w:rsidRDefault="008B4E46" w:rsidP="008B4E4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F2">
        <w:rPr>
          <w:b w:val="0"/>
          <w:noProof/>
          <w:szCs w:val="28"/>
        </w:rPr>
        <w:drawing>
          <wp:anchor distT="0" distB="0" distL="114300" distR="114300" simplePos="0" relativeHeight="251662848" behindDoc="0" locked="0" layoutInCell="1" allowOverlap="1" wp14:anchorId="25D986C1" wp14:editId="25136A10">
            <wp:simplePos x="0" y="0"/>
            <wp:positionH relativeFrom="page">
              <wp:posOffset>889635</wp:posOffset>
            </wp:positionH>
            <wp:positionV relativeFrom="page">
              <wp:posOffset>285115</wp:posOffset>
            </wp:positionV>
            <wp:extent cx="5673090" cy="2743200"/>
            <wp:effectExtent l="0" t="0" r="3810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8BA61" wp14:editId="397321E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7E4E49" id="Надпись 16" o:spid="_x0000_s1027" type="#_x0000_t202" style="position:absolute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lh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BNBZY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7C4AE" wp14:editId="2670F81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AD18E5" id="Надпись 15" o:spid="_x0000_s1028" type="#_x0000_t202" style="position:absolute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E96822" wp14:editId="534CD6E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211C50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DCA9F1" wp14:editId="3D70567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20F499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19B22438" wp14:editId="62243E06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590C82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236C6989" wp14:editId="1119823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7AB31F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AA447FA" wp14:editId="2B6A01D0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B9EC08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CD440B0" wp14:editId="15C2554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790D9F" 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42B5F" w:rsidRDefault="00542B5F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963252" w:rsidRDefault="0096325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2177A" w:rsidRDefault="00B2177A" w:rsidP="00710361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19579E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</w:t>
      </w:r>
      <w:bookmarkStart w:id="0" w:name="_GoBack"/>
      <w:bookmarkEnd w:id="0"/>
      <w:r>
        <w:t xml:space="preserve">7 </w:t>
      </w:r>
      <w:r>
        <w:rPr>
          <w:szCs w:val="28"/>
        </w:rPr>
        <w:t>Федерального закона от 14 марта 2022 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 w:rsidR="005B0357">
        <w:t xml:space="preserve"> статьями 5.1,</w:t>
      </w:r>
      <w:r w:rsidR="005B0357" w:rsidRPr="002223DA">
        <w:t xml:space="preserve"> 31, 33</w:t>
      </w:r>
      <w:r w:rsidR="005B0357">
        <w:t xml:space="preserve"> Градостроительного кодекса Российской Федерации</w:t>
      </w:r>
      <w:r>
        <w:t>,</w:t>
      </w:r>
      <w:r w:rsidR="00EA28E8">
        <w:t xml:space="preserve"> </w:t>
      </w:r>
      <w:r w:rsidR="00036B99" w:rsidRPr="00636228">
        <w:rPr>
          <w:szCs w:val="28"/>
        </w:rPr>
        <w:t>пунктом</w:t>
      </w:r>
      <w:r w:rsidR="00036B99">
        <w:rPr>
          <w:szCs w:val="28"/>
        </w:rPr>
        <w:t xml:space="preserve"> </w:t>
      </w:r>
      <w:r w:rsidR="00036B99" w:rsidRPr="00636228">
        <w:rPr>
          <w:szCs w:val="28"/>
        </w:rPr>
        <w:t>26 части 1 статьи 16 Федерального закона от</w:t>
      </w:r>
      <w:r w:rsidR="00036B99">
        <w:rPr>
          <w:szCs w:val="28"/>
        </w:rPr>
        <w:t> </w:t>
      </w:r>
      <w:r w:rsidR="00036B99" w:rsidRPr="00636228">
        <w:rPr>
          <w:szCs w:val="28"/>
        </w:rPr>
        <w:t>06</w:t>
      </w:r>
      <w:r w:rsidR="00036B99">
        <w:rPr>
          <w:szCs w:val="28"/>
        </w:rPr>
        <w:t> </w:t>
      </w:r>
      <w:r w:rsidR="00036B99" w:rsidRPr="00636228">
        <w:rPr>
          <w:szCs w:val="28"/>
        </w:rPr>
        <w:t>октября 2003 г. № 131-ФЗ «Об общих принципах организации местного самоупр</w:t>
      </w:r>
      <w:r w:rsidR="00036B99">
        <w:rPr>
          <w:szCs w:val="28"/>
        </w:rPr>
        <w:t>авления в Российской Федерации»</w:t>
      </w:r>
      <w:r w:rsidR="00036B99" w:rsidRPr="007D6278">
        <w:t xml:space="preserve">, </w:t>
      </w:r>
      <w:r w:rsidR="00036B99">
        <w:t xml:space="preserve">пунктом 29 части 1 статьи 5, </w:t>
      </w:r>
      <w:r w:rsidR="00036B99" w:rsidRPr="007D6278">
        <w:t>ст</w:t>
      </w:r>
      <w:r w:rsidR="00036B99">
        <w:t xml:space="preserve">атьей 17, пунктом 3 части 1 статьи 30 </w:t>
      </w:r>
      <w:r w:rsidR="00036B99" w:rsidRPr="007D6278">
        <w:t xml:space="preserve">Устава </w:t>
      </w:r>
      <w:r w:rsidR="00036B99">
        <w:t xml:space="preserve">Пермского </w:t>
      </w:r>
      <w:r w:rsidR="00036B99" w:rsidRPr="007D6278">
        <w:t xml:space="preserve">муниципального </w:t>
      </w:r>
      <w:r w:rsidR="00036B99">
        <w:t>округа</w:t>
      </w:r>
      <w:r w:rsidR="00036B99" w:rsidRPr="007D6278">
        <w:t xml:space="preserve"> </w:t>
      </w:r>
      <w:r w:rsidR="00036B99">
        <w:t>Пермского края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ED7A15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6A32CF">
        <w:rPr>
          <w:szCs w:val="28"/>
        </w:rPr>
        <w:t xml:space="preserve"> </w:t>
      </w:r>
      <w:r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>
        <w:rPr>
          <w:szCs w:val="28"/>
        </w:rPr>
        <w:t>Пермского края,</w:t>
      </w:r>
      <w:r w:rsidRPr="007D6278">
        <w:t xml:space="preserve"> </w:t>
      </w:r>
      <w:r>
        <w:t xml:space="preserve">утвержденным решением </w:t>
      </w:r>
      <w:r w:rsidR="00CA4C48">
        <w:t>Думы</w:t>
      </w:r>
      <w:r w:rsidRPr="007D6278">
        <w:t xml:space="preserve"> Пермского муниципального </w:t>
      </w:r>
      <w:r w:rsidR="00CA4C48">
        <w:t xml:space="preserve">округа </w:t>
      </w:r>
      <w:r w:rsidR="00515392">
        <w:t xml:space="preserve">Пермского края </w:t>
      </w:r>
      <w:r w:rsidRPr="007D6278">
        <w:t>от 2</w:t>
      </w:r>
      <w:r w:rsidR="00CA4C48">
        <w:t>2</w:t>
      </w:r>
      <w:r>
        <w:t xml:space="preserve"> </w:t>
      </w:r>
      <w:r w:rsidR="00CA4C48">
        <w:t>сентября</w:t>
      </w:r>
      <w:r>
        <w:t xml:space="preserve"> </w:t>
      </w:r>
      <w:r w:rsidRPr="007D6278">
        <w:t>202</w:t>
      </w:r>
      <w:r w:rsidR="00CA4C48">
        <w:t>2</w:t>
      </w:r>
      <w:r w:rsidR="007F14B8">
        <w:t> </w:t>
      </w:r>
      <w:r>
        <w:t xml:space="preserve">г. </w:t>
      </w:r>
      <w:r w:rsidRPr="007D6278">
        <w:t>№ 1</w:t>
      </w:r>
      <w:r w:rsidR="00CA4C48">
        <w:t>0</w:t>
      </w:r>
      <w:r w:rsidR="00ED7A15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19579E">
      <w:pPr>
        <w:spacing w:line="360" w:lineRule="exact"/>
        <w:ind w:right="-1" w:firstLine="709"/>
      </w:pPr>
      <w:r w:rsidRPr="00F3585D">
        <w:t>ПОСТАНОВЛЯЮ:</w:t>
      </w:r>
    </w:p>
    <w:p w:rsidR="00B577BD" w:rsidRPr="00C56857" w:rsidRDefault="00843D69" w:rsidP="00834D5C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6C1AC6">
        <w:t>01</w:t>
      </w:r>
      <w:r w:rsidR="007735C8">
        <w:t xml:space="preserve"> </w:t>
      </w:r>
      <w:r w:rsidR="006C1AC6">
        <w:t>июня</w:t>
      </w:r>
      <w:r w:rsidR="009C19EF">
        <w:t xml:space="preserve"> 2023</w:t>
      </w:r>
      <w:r w:rsidR="002A1F25">
        <w:t xml:space="preserve"> г. по </w:t>
      </w:r>
      <w:r w:rsidR="006C1AC6">
        <w:t>22</w:t>
      </w:r>
      <w:r w:rsidR="00227AD6">
        <w:t xml:space="preserve"> </w:t>
      </w:r>
      <w:r w:rsidR="005634DE">
        <w:t>июня</w:t>
      </w:r>
      <w:r w:rsidR="009C19EF">
        <w:t xml:space="preserve"> 2023</w:t>
      </w:r>
      <w:r w:rsidR="002A1F25">
        <w:t xml:space="preserve">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F61A2B" w:rsidRPr="00E86C27">
        <w:t>в</w:t>
      </w:r>
      <w:r w:rsidR="00F61A2B">
        <w:t>   </w:t>
      </w:r>
      <w:r w:rsidR="00F61A2B" w:rsidRPr="00A41D1B">
        <w:t>Правил</w:t>
      </w:r>
      <w:r w:rsidR="00F61A2B">
        <w:t>а</w:t>
      </w:r>
      <w:r w:rsidR="00F61A2B" w:rsidRPr="00A41D1B">
        <w:t xml:space="preserve"> землепользования и застройки </w:t>
      </w:r>
      <w:r w:rsidR="00FE6608" w:rsidRPr="00FE6608">
        <w:t>муниципального образования «Култаевское сельское поселение» Пермского муниципального рай</w:t>
      </w:r>
      <w:r w:rsidR="00FE6608">
        <w:t>она Пермского края, утвержденные</w:t>
      </w:r>
      <w:r w:rsidR="00FE6608" w:rsidRPr="00FE6608">
        <w:t xml:space="preserve"> решением Совета депутатов Култаевского сельского поселения от 09 июня 2014 г. № 53 (в</w:t>
      </w:r>
      <w:r w:rsidR="00801BCE">
        <w:t xml:space="preserve"> </w:t>
      </w:r>
      <w:r w:rsidR="00FE6608" w:rsidRPr="00FE6608">
        <w:t xml:space="preserve">редакции решений Земского Собрания Пермского муниципального района от  29 июня 2016 г. № 158, от 22 декабря 2016 г. № 181, </w:t>
      </w:r>
      <w:r w:rsidR="00FE6608" w:rsidRPr="00FE6608">
        <w:lastRenderedPageBreak/>
        <w:t>от 23 марта 2017 г. № 212, от 31 мая 2018 г. № 323, от 31 октября 2019 г. № 11, от 29 апреля 2021 г. № 132; в редакции постановлений администрации Пермского муниципального района от 30 июля 2021 г. № СЭД-2021-299-01-01-05.С-388, от 25 августа 2021  г. № СЭД-2021-299-01-01-05.С-446, от 28 октября 2021 г. № СЭД-2021-299-01-01-05.С-579, от 28 марта 2022 г. № СЭД 2022-299-01-01-05.С-182, от 01 сентября 2022 г. № СЭД-2022-299-01-01-05.С-501, от</w:t>
      </w:r>
      <w:r w:rsidR="00801BCE">
        <w:t> </w:t>
      </w:r>
      <w:r w:rsidR="00FE6608" w:rsidRPr="00FE6608">
        <w:t>01</w:t>
      </w:r>
      <w:r w:rsidR="00801BCE">
        <w:t> </w:t>
      </w:r>
      <w:r w:rsidR="00FE6608" w:rsidRPr="00FE6608">
        <w:t>декабря 2022 г. № СЭД-2022-299-01-01-05.С-707</w:t>
      </w:r>
      <w:r w:rsidR="00FE6608">
        <w:t xml:space="preserve">, от 22 декабря </w:t>
      </w:r>
      <w:r w:rsidR="00FE6608" w:rsidRPr="00FE6608">
        <w:t>2022</w:t>
      </w:r>
      <w:r w:rsidR="00FE6608">
        <w:t xml:space="preserve"> г.</w:t>
      </w:r>
      <w:r w:rsidR="00FE6608" w:rsidRPr="00FE6608">
        <w:t xml:space="preserve"> №</w:t>
      </w:r>
      <w:r w:rsidR="00801BCE">
        <w:t> </w:t>
      </w:r>
      <w:r w:rsidR="00FE6608" w:rsidRPr="00FE6608">
        <w:t>СЭД-2022-299-01-01-05.С-764)</w:t>
      </w:r>
      <w:r w:rsidR="00FE6608">
        <w:t xml:space="preserve"> (далее </w:t>
      </w:r>
      <w:r w:rsidR="00801BCE">
        <w:t>–</w:t>
      </w:r>
      <w:r w:rsidR="00FE6608">
        <w:t xml:space="preserve"> Проект)</w:t>
      </w:r>
      <w:r w:rsidR="00B577BD">
        <w:t xml:space="preserve">, для </w:t>
      </w:r>
      <w:r w:rsidR="00B577BD" w:rsidRPr="00C56857">
        <w:rPr>
          <w:szCs w:val="28"/>
        </w:rPr>
        <w:t>граждан, постоянно проживающих на</w:t>
      </w:r>
      <w:r w:rsidR="00DB4C6B">
        <w:rPr>
          <w:szCs w:val="28"/>
        </w:rPr>
        <w:t>  </w:t>
      </w:r>
      <w:r w:rsidR="006A32CF">
        <w:rPr>
          <w:szCs w:val="28"/>
        </w:rPr>
        <w:t> </w:t>
      </w:r>
      <w:r w:rsidR="00B577BD" w:rsidRPr="00C56857">
        <w:rPr>
          <w:szCs w:val="28"/>
        </w:rPr>
        <w:t>территории, в</w:t>
      </w:r>
      <w:r w:rsidR="00CB641E" w:rsidRPr="00C56857">
        <w:rPr>
          <w:szCs w:val="28"/>
        </w:rPr>
        <w:t xml:space="preserve"> </w:t>
      </w:r>
      <w:r w:rsidR="00B577BD" w:rsidRPr="00C56857">
        <w:rPr>
          <w:szCs w:val="28"/>
        </w:rPr>
        <w:t xml:space="preserve">отношении которой подготовлен Проект, </w:t>
      </w:r>
      <w:r w:rsidR="00F07F80" w:rsidRPr="00C56857">
        <w:rPr>
          <w:szCs w:val="28"/>
        </w:rPr>
        <w:t>а</w:t>
      </w:r>
      <w:r w:rsidR="00801BCE">
        <w:rPr>
          <w:szCs w:val="28"/>
        </w:rPr>
        <w:t>   </w:t>
      </w:r>
      <w:r w:rsidR="00F07F80" w:rsidRPr="00C56857">
        <w:rPr>
          <w:szCs w:val="28"/>
        </w:rPr>
        <w:t>также</w:t>
      </w:r>
      <w:r w:rsidR="007F14B8" w:rsidRPr="00C56857">
        <w:rPr>
          <w:szCs w:val="28"/>
        </w:rPr>
        <w:t xml:space="preserve"> </w:t>
      </w:r>
      <w:r w:rsidR="00F07F80" w:rsidRPr="00C56857">
        <w:rPr>
          <w:szCs w:val="28"/>
        </w:rPr>
        <w:t>для</w:t>
      </w:r>
      <w:r w:rsidR="006A32CF">
        <w:rPr>
          <w:szCs w:val="28"/>
        </w:rPr>
        <w:t> </w:t>
      </w:r>
      <w:r w:rsidR="00AC3B4E">
        <w:rPr>
          <w:szCs w:val="28"/>
        </w:rPr>
        <w:t> </w:t>
      </w:r>
      <w:r w:rsidR="00B577BD" w:rsidRPr="00C56857">
        <w:rPr>
          <w:szCs w:val="28"/>
        </w:rPr>
        <w:t>правообладателей находящихся в границах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этой территории земельных участков и (или) расположенных на них объектов капитального строительства</w:t>
      </w:r>
      <w:r w:rsidR="00EA28E8" w:rsidRPr="00C56857">
        <w:rPr>
          <w:szCs w:val="28"/>
        </w:rPr>
        <w:t xml:space="preserve"> </w:t>
      </w:r>
      <w:r w:rsidR="007F14B8" w:rsidRPr="00C56857">
        <w:rPr>
          <w:szCs w:val="28"/>
        </w:rPr>
        <w:t>и</w:t>
      </w:r>
      <w:r w:rsidR="0079769D">
        <w:rPr>
          <w:szCs w:val="28"/>
        </w:rPr>
        <w:t xml:space="preserve"> </w:t>
      </w:r>
      <w:r w:rsidR="00FC135A" w:rsidRPr="00C56857">
        <w:rPr>
          <w:szCs w:val="28"/>
        </w:rPr>
        <w:t>для</w:t>
      </w:r>
      <w:r w:rsidR="00EA28E8" w:rsidRPr="00C56857">
        <w:rPr>
          <w:szCs w:val="28"/>
        </w:rPr>
        <w:t xml:space="preserve"> </w:t>
      </w:r>
      <w:r w:rsidR="00B577BD" w:rsidRPr="00C56857">
        <w:rPr>
          <w:szCs w:val="28"/>
        </w:rPr>
        <w:t>правообладателей помещений, являющихся частью указанных объектов капитального строительства</w:t>
      </w:r>
      <w:r w:rsidR="00216F15" w:rsidRPr="00C56857">
        <w:rPr>
          <w:szCs w:val="28"/>
        </w:rPr>
        <w:t xml:space="preserve"> (далее – участники общественных обсуждений)</w:t>
      </w:r>
      <w:r w:rsidR="00B577BD" w:rsidRPr="00C56857">
        <w:rPr>
          <w:szCs w:val="28"/>
        </w:rPr>
        <w:t>.</w:t>
      </w:r>
    </w:p>
    <w:p w:rsidR="00B8721D" w:rsidRPr="00E67C55" w:rsidRDefault="00843D69" w:rsidP="0019579E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1B1B84">
        <w:rPr>
          <w:szCs w:val="28"/>
        </w:rPr>
        <w:t>Комиссии по подготовке проекта правил землепользования и</w:t>
      </w:r>
      <w:r w:rsidR="007F14B8" w:rsidRPr="001B1B84">
        <w:rPr>
          <w:szCs w:val="28"/>
        </w:rPr>
        <w:t> </w:t>
      </w:r>
      <w:r w:rsidR="00B8721D" w:rsidRPr="001B1B84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49479C">
        <w:rPr>
          <w:szCs w:val="28"/>
        </w:rPr>
        <w:t>округа Пермского края</w:t>
      </w:r>
      <w:r w:rsidR="00983217" w:rsidRPr="00E67C55">
        <w:rPr>
          <w:szCs w:val="28"/>
        </w:rPr>
        <w:t xml:space="preserve"> по вопросу, указанному в</w:t>
      </w:r>
      <w:r w:rsidR="00AC3B4E">
        <w:rPr>
          <w:szCs w:val="28"/>
        </w:rPr>
        <w:t> </w:t>
      </w:r>
      <w:r w:rsidR="00983217" w:rsidRPr="00E67C55">
        <w:rPr>
          <w:szCs w:val="28"/>
        </w:rPr>
        <w:t>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19579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19579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310933" w:rsidRDefault="00310933" w:rsidP="0019579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6C1AC6">
        <w:t>01 июня 2023 г.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информирование </w:t>
      </w:r>
      <w:r w:rsidR="00D45661">
        <w:rPr>
          <w:color w:val="000000"/>
          <w:szCs w:val="28"/>
        </w:rPr>
        <w:t>участников общественных обсуждений</w:t>
      </w:r>
      <w:r w:rsidRPr="00A44C41">
        <w:rPr>
          <w:color w:val="000000"/>
          <w:szCs w:val="28"/>
        </w:rPr>
        <w:t xml:space="preserve">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 w:rsidR="00F0461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1C0E7D">
        <w:rPr>
          <w:color w:val="000000"/>
          <w:szCs w:val="28"/>
        </w:rPr>
        <w:t>(</w:t>
      </w:r>
      <w:hyperlink r:id="rId10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1C0E7D">
        <w:rPr>
          <w:rStyle w:val="af3"/>
          <w:color w:val="auto"/>
          <w:szCs w:val="28"/>
          <w:u w:val="none"/>
        </w:rPr>
        <w:t xml:space="preserve">) </w:t>
      </w:r>
      <w:r w:rsidR="00BC4557">
        <w:rPr>
          <w:color w:val="000000"/>
          <w:szCs w:val="28"/>
        </w:rPr>
        <w:t>и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на</w:t>
      </w:r>
      <w:r w:rsidR="001C0E7D">
        <w:rPr>
          <w:color w:val="000000"/>
          <w:szCs w:val="28"/>
        </w:rPr>
        <w:t> </w:t>
      </w:r>
      <w:r w:rsidR="00BC4557">
        <w:rPr>
          <w:color w:val="000000"/>
          <w:szCs w:val="28"/>
        </w:rPr>
        <w:t>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BE599D" w:rsidRPr="007D2DB1">
        <w:rPr>
          <w:szCs w:val="28"/>
        </w:rPr>
        <w:t>с. Култаево, д. Кичаново, д. Шумки, д. Севастьяны, д.</w:t>
      </w:r>
      <w:r w:rsidR="00BE599D">
        <w:rPr>
          <w:szCs w:val="28"/>
        </w:rPr>
        <w:t> </w:t>
      </w:r>
      <w:r w:rsidR="00BE599D" w:rsidRPr="007D2DB1">
        <w:rPr>
          <w:szCs w:val="28"/>
        </w:rPr>
        <w:t>Аникино, п. Объект КРП</w:t>
      </w:r>
      <w:r w:rsidR="00BE599D">
        <w:rPr>
          <w:szCs w:val="28"/>
        </w:rPr>
        <w:t xml:space="preserve">, </w:t>
      </w:r>
      <w:r w:rsidR="00BE599D" w:rsidRPr="007D2DB1">
        <w:rPr>
          <w:szCs w:val="28"/>
        </w:rPr>
        <w:t>с. Нижние Муллы, д. Петровка, д. Шилово, д.</w:t>
      </w:r>
      <w:r w:rsidR="00BE599D">
        <w:rPr>
          <w:szCs w:val="28"/>
        </w:rPr>
        <w:t> </w:t>
      </w:r>
      <w:r w:rsidR="00BE599D" w:rsidRPr="007D2DB1">
        <w:rPr>
          <w:szCs w:val="28"/>
        </w:rPr>
        <w:t>Мура</w:t>
      </w:r>
      <w:r w:rsidR="00BE599D">
        <w:rPr>
          <w:szCs w:val="28"/>
        </w:rPr>
        <w:t xml:space="preserve">ши, д. Федотово, </w:t>
      </w:r>
      <w:r w:rsidR="00BE599D" w:rsidRPr="007D2DB1">
        <w:rPr>
          <w:szCs w:val="28"/>
        </w:rPr>
        <w:t>д. Пищальниково, д. Ежи, д. Ложки, д. Москвята, д.</w:t>
      </w:r>
      <w:r w:rsidR="00BE599D">
        <w:rPr>
          <w:szCs w:val="28"/>
        </w:rPr>
        <w:t> </w:t>
      </w:r>
      <w:r w:rsidR="00BE599D" w:rsidRPr="007D2DB1">
        <w:rPr>
          <w:szCs w:val="28"/>
        </w:rPr>
        <w:t>Денисята, д. Усть-</w:t>
      </w:r>
      <w:r w:rsidR="00BE599D">
        <w:rPr>
          <w:szCs w:val="28"/>
        </w:rPr>
        <w:t xml:space="preserve">Тары, д. Кулики, д. Валевая, </w:t>
      </w:r>
      <w:r w:rsidR="00BE599D" w:rsidRPr="007D2DB1">
        <w:rPr>
          <w:szCs w:val="28"/>
        </w:rPr>
        <w:t>д. Заполье</w:t>
      </w:r>
      <w:r w:rsidR="00BE599D">
        <w:rPr>
          <w:szCs w:val="28"/>
        </w:rPr>
        <w:t xml:space="preserve">, </w:t>
      </w:r>
      <w:r w:rsidR="00BE599D" w:rsidRPr="007D2DB1">
        <w:rPr>
          <w:szCs w:val="28"/>
        </w:rPr>
        <w:t>п. Протасы, д.</w:t>
      </w:r>
      <w:r w:rsidR="00BE599D">
        <w:rPr>
          <w:szCs w:val="28"/>
        </w:rPr>
        <w:t> </w:t>
      </w:r>
      <w:r w:rsidR="00BE599D" w:rsidRPr="007D2DB1">
        <w:rPr>
          <w:szCs w:val="28"/>
        </w:rPr>
        <w:t>Косотуриха, д. Капи</w:t>
      </w:r>
      <w:r w:rsidR="00BE599D">
        <w:rPr>
          <w:szCs w:val="28"/>
        </w:rPr>
        <w:t>доны, д. Болгары, д. Степаново,</w:t>
      </w:r>
      <w:r w:rsidR="00BE599D" w:rsidRPr="007D2DB1">
        <w:rPr>
          <w:szCs w:val="28"/>
        </w:rPr>
        <w:t xml:space="preserve"> д. Ключики</w:t>
      </w:r>
      <w:r w:rsidR="00BE599D">
        <w:rPr>
          <w:szCs w:val="28"/>
        </w:rPr>
        <w:t xml:space="preserve">, </w:t>
      </w:r>
      <w:r w:rsidR="00BE599D" w:rsidRPr="007D2DB1">
        <w:rPr>
          <w:szCs w:val="28"/>
        </w:rPr>
        <w:t>д. Чуваки, д. Кеты, д. Болдино, д. Полюдово, д. Дикая Гарь</w:t>
      </w:r>
      <w:r w:rsidR="00BE599D">
        <w:rPr>
          <w:szCs w:val="28"/>
        </w:rPr>
        <w:t xml:space="preserve">, </w:t>
      </w:r>
      <w:r w:rsidR="00BE599D" w:rsidRPr="007D2DB1">
        <w:rPr>
          <w:szCs w:val="28"/>
        </w:rPr>
        <w:t>с. Башкултаево, д. Мокино</w:t>
      </w:r>
      <w:r>
        <w:rPr>
          <w:color w:val="000000"/>
          <w:szCs w:val="28"/>
        </w:rPr>
        <w:t>;</w:t>
      </w:r>
    </w:p>
    <w:p w:rsidR="00310933" w:rsidRPr="00310933" w:rsidRDefault="00310933" w:rsidP="0019579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6C1AC6">
        <w:t>09</w:t>
      </w:r>
      <w:r w:rsidR="002A1F25">
        <w:t xml:space="preserve"> </w:t>
      </w:r>
      <w:r w:rsidR="00124AA9">
        <w:t>июня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2A1F25" w:rsidRPr="000C31EA">
        <w:t xml:space="preserve"> по</w:t>
      </w:r>
      <w:r w:rsidR="0010194A">
        <w:t xml:space="preserve"> </w:t>
      </w:r>
      <w:r w:rsidR="006C1AC6">
        <w:t>15</w:t>
      </w:r>
      <w:r w:rsidR="002A1F25">
        <w:t xml:space="preserve"> </w:t>
      </w:r>
      <w:r w:rsidR="005634DE">
        <w:t>июня</w:t>
      </w:r>
      <w:r w:rsidR="002A1F25">
        <w:t xml:space="preserve"> </w:t>
      </w:r>
      <w:r w:rsidR="00F20D0C">
        <w:t>2023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</w:t>
      </w:r>
      <w:r w:rsidR="00560298">
        <w:rPr>
          <w:szCs w:val="28"/>
        </w:rPr>
        <w:t>Култаевского</w:t>
      </w:r>
      <w:r w:rsidR="00CD48A9" w:rsidRPr="00861D1E">
        <w:rPr>
          <w:szCs w:val="28"/>
        </w:rPr>
        <w:t xml:space="preserve"> территориально</w:t>
      </w:r>
      <w:r w:rsidR="00CD48A9">
        <w:rPr>
          <w:szCs w:val="28"/>
        </w:rPr>
        <w:t>го</w:t>
      </w:r>
      <w:r w:rsidR="00CD48A9" w:rsidRPr="00861D1E">
        <w:rPr>
          <w:szCs w:val="28"/>
        </w:rPr>
        <w:t xml:space="preserve"> управлени</w:t>
      </w:r>
      <w:r w:rsidR="00CD48A9">
        <w:rPr>
          <w:szCs w:val="28"/>
        </w:rPr>
        <w:t>я</w:t>
      </w:r>
      <w:r w:rsidR="00CD48A9" w:rsidRPr="00310933">
        <w:rPr>
          <w:color w:val="000000"/>
          <w:szCs w:val="28"/>
        </w:rPr>
        <w:t xml:space="preserve"> </w:t>
      </w:r>
      <w:r w:rsidR="00CD48A9" w:rsidRPr="00861D1E">
        <w:rPr>
          <w:szCs w:val="28"/>
        </w:rPr>
        <w:t>администрации Пермского муниципального округа Пермского края</w:t>
      </w:r>
      <w:r w:rsidRPr="0031093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lastRenderedPageBreak/>
        <w:t xml:space="preserve">по адресу: </w:t>
      </w:r>
      <w:r w:rsidR="006D4106" w:rsidRPr="00861D1E">
        <w:rPr>
          <w:szCs w:val="28"/>
        </w:rPr>
        <w:t xml:space="preserve">Российская Федерация, Пермский край, Пермский муниципальный округ, </w:t>
      </w:r>
      <w:r w:rsidR="006D4106">
        <w:rPr>
          <w:szCs w:val="28"/>
        </w:rPr>
        <w:t xml:space="preserve">с. </w:t>
      </w:r>
      <w:r w:rsidR="00560298">
        <w:rPr>
          <w:szCs w:val="28"/>
        </w:rPr>
        <w:t>Култаево</w:t>
      </w:r>
      <w:r w:rsidR="006D4106">
        <w:rPr>
          <w:szCs w:val="28"/>
        </w:rPr>
        <w:t xml:space="preserve">, ул. </w:t>
      </w:r>
      <w:r w:rsidR="00560298">
        <w:rPr>
          <w:szCs w:val="28"/>
        </w:rPr>
        <w:t>Романа Кашина</w:t>
      </w:r>
      <w:r w:rsidR="006D4106">
        <w:rPr>
          <w:szCs w:val="28"/>
        </w:rPr>
        <w:t xml:space="preserve">, д. </w:t>
      </w:r>
      <w:r w:rsidR="00560298">
        <w:rPr>
          <w:szCs w:val="28"/>
        </w:rPr>
        <w:t>87</w:t>
      </w:r>
      <w:r w:rsidR="00C12196">
        <w:rPr>
          <w:szCs w:val="28"/>
        </w:rPr>
        <w:t>,</w:t>
      </w:r>
      <w:r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>в</w:t>
      </w:r>
      <w:r w:rsidR="004C5457">
        <w:rPr>
          <w:rFonts w:eastAsia="Calibri"/>
          <w:szCs w:val="28"/>
        </w:rPr>
        <w:t xml:space="preserve"> </w:t>
      </w:r>
      <w:r w:rsidR="003B2526" w:rsidRPr="006E4A92">
        <w:rPr>
          <w:rFonts w:eastAsia="Calibri"/>
          <w:szCs w:val="28"/>
        </w:rPr>
        <w:t xml:space="preserve">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1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Pr="00310933">
        <w:rPr>
          <w:color w:val="000000"/>
          <w:szCs w:val="28"/>
        </w:rPr>
        <w:t xml:space="preserve">. Консультирование посетителей экспозиции осуществляет управление архитектуры и градостроительства администрации Пермского муниципального </w:t>
      </w:r>
      <w:r w:rsidR="00CD48A9">
        <w:rPr>
          <w:color w:val="000000"/>
          <w:szCs w:val="28"/>
        </w:rPr>
        <w:t>округа</w:t>
      </w:r>
      <w:r w:rsidR="00E5364C">
        <w:rPr>
          <w:color w:val="000000"/>
          <w:szCs w:val="28"/>
        </w:rPr>
        <w:t xml:space="preserve"> </w:t>
      </w:r>
      <w:r w:rsidR="00521D40">
        <w:rPr>
          <w:color w:val="000000"/>
          <w:szCs w:val="28"/>
        </w:rPr>
        <w:t xml:space="preserve">Пермского края </w:t>
      </w:r>
      <w:r w:rsidR="00E5364C">
        <w:rPr>
          <w:color w:val="000000"/>
          <w:szCs w:val="28"/>
        </w:rPr>
        <w:t>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19579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</w:t>
      </w:r>
      <w:r w:rsidR="00260F97" w:rsidRPr="00310933">
        <w:rPr>
          <w:color w:val="000000"/>
          <w:szCs w:val="28"/>
        </w:rPr>
        <w:t>на</w:t>
      </w:r>
      <w:r w:rsidR="00CB641E">
        <w:rPr>
          <w:color w:val="000000"/>
          <w:szCs w:val="28"/>
        </w:rPr>
        <w:t xml:space="preserve"> </w:t>
      </w:r>
      <w:r w:rsidR="00260F97" w:rsidRPr="00310933">
        <w:rPr>
          <w:color w:val="000000"/>
          <w:szCs w:val="28"/>
        </w:rPr>
        <w:t xml:space="preserve">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19579E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r w:rsidR="00FA707D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 xml:space="preserve">информационно-телекоммуникационной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1C0E7D">
        <w:t> 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:rsidR="00122613" w:rsidRDefault="00905058" w:rsidP="0019579E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2E6DA7">
        <w:t xml:space="preserve">с </w:t>
      </w:r>
      <w:r w:rsidR="00EF00E9">
        <w:t>09 июня 2023 г.</w:t>
      </w:r>
      <w:r w:rsidR="00EF00E9" w:rsidRPr="000C31EA">
        <w:t xml:space="preserve"> по</w:t>
      </w:r>
      <w:r w:rsidR="00EF00E9">
        <w:t xml:space="preserve"> 15 июня 2023 г.</w:t>
      </w:r>
      <w:r w:rsidR="00124AA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19579E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19579E">
      <w:pPr>
        <w:spacing w:line="360" w:lineRule="exact"/>
        <w:ind w:right="-1" w:firstLine="709"/>
        <w:jc w:val="both"/>
      </w:pPr>
      <w:r w:rsidRPr="000C31EA">
        <w:t>-</w:t>
      </w:r>
      <w:r w:rsidR="001C0E7D">
        <w:t>  </w:t>
      </w:r>
      <w:r w:rsidR="00B8721D" w:rsidRPr="000C31EA">
        <w:t>в</w:t>
      </w:r>
      <w:r w:rsidR="00CB641E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 xml:space="preserve">униципального </w:t>
      </w:r>
      <w:r w:rsidR="00032AAB">
        <w:t>округа</w:t>
      </w:r>
      <w:r w:rsidR="003A6FBD">
        <w:t xml:space="preserve"> Пермского края</w:t>
      </w:r>
      <w:r w:rsidR="00BD72CE">
        <w:t xml:space="preserve">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19579E">
      <w:pPr>
        <w:spacing w:line="360" w:lineRule="exact"/>
        <w:ind w:right="-1" w:firstLine="709"/>
        <w:jc w:val="both"/>
      </w:pPr>
      <w:r>
        <w:t>-</w:t>
      </w:r>
      <w:r w:rsidR="001C0E7D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860B2D" w:rsidRPr="00310933">
        <w:rPr>
          <w:color w:val="000000"/>
          <w:szCs w:val="28"/>
        </w:rPr>
        <w:t xml:space="preserve">в здании </w:t>
      </w:r>
      <w:r w:rsidR="00560298">
        <w:rPr>
          <w:szCs w:val="28"/>
        </w:rPr>
        <w:t>Култаевского</w:t>
      </w:r>
      <w:r w:rsidR="00860B2D" w:rsidRPr="00861D1E">
        <w:rPr>
          <w:szCs w:val="28"/>
        </w:rPr>
        <w:t xml:space="preserve"> территориально</w:t>
      </w:r>
      <w:r w:rsidR="00860B2D">
        <w:rPr>
          <w:szCs w:val="28"/>
        </w:rPr>
        <w:t>го</w:t>
      </w:r>
      <w:r w:rsidR="00860B2D" w:rsidRPr="00861D1E">
        <w:rPr>
          <w:szCs w:val="28"/>
        </w:rPr>
        <w:t xml:space="preserve"> управлени</w:t>
      </w:r>
      <w:r w:rsidR="00860B2D">
        <w:rPr>
          <w:szCs w:val="28"/>
        </w:rPr>
        <w:t>я</w:t>
      </w:r>
      <w:r w:rsidR="00860B2D" w:rsidRPr="00310933">
        <w:rPr>
          <w:color w:val="000000"/>
          <w:szCs w:val="28"/>
        </w:rPr>
        <w:t xml:space="preserve"> </w:t>
      </w:r>
      <w:r w:rsidR="00860B2D" w:rsidRPr="00861D1E">
        <w:rPr>
          <w:szCs w:val="28"/>
        </w:rPr>
        <w:t>администрации Пермского муниципального округа Пермского края</w:t>
      </w:r>
      <w:r w:rsidR="00860B2D" w:rsidRPr="00310933">
        <w:rPr>
          <w:color w:val="000000"/>
          <w:szCs w:val="28"/>
        </w:rPr>
        <w:t xml:space="preserve"> по адресу: </w:t>
      </w:r>
      <w:r w:rsidR="006D4106" w:rsidRPr="00861D1E">
        <w:rPr>
          <w:szCs w:val="28"/>
        </w:rPr>
        <w:t>Российская Федерация, Пермский край, Пермский муниципальный округ,</w:t>
      </w:r>
      <w:r w:rsidR="0019579E">
        <w:rPr>
          <w:szCs w:val="28"/>
        </w:rPr>
        <w:t xml:space="preserve"> </w:t>
      </w:r>
      <w:r w:rsidR="00560298">
        <w:rPr>
          <w:szCs w:val="28"/>
        </w:rPr>
        <w:t>с.</w:t>
      </w:r>
      <w:r w:rsidR="0019579E">
        <w:rPr>
          <w:szCs w:val="28"/>
        </w:rPr>
        <w:t> </w:t>
      </w:r>
      <w:r w:rsidR="00560298">
        <w:rPr>
          <w:szCs w:val="28"/>
        </w:rPr>
        <w:t>Култаево, ул. Романа Кашина, д. 87</w:t>
      </w:r>
      <w:r w:rsidR="007509C7">
        <w:rPr>
          <w:color w:val="000000"/>
          <w:szCs w:val="28"/>
        </w:rPr>
        <w:t>.</w:t>
      </w:r>
    </w:p>
    <w:p w:rsidR="00310933" w:rsidRDefault="00D43BFE" w:rsidP="0019579E">
      <w:pPr>
        <w:spacing w:line="36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</w:t>
      </w:r>
      <w:r w:rsidR="00CB641E">
        <w:t xml:space="preserve"> </w:t>
      </w:r>
      <w:r w:rsidRPr="003863B9">
        <w:t>проведения</w:t>
      </w:r>
      <w:r w:rsidR="00CB641E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</w:t>
      </w:r>
      <w:r w:rsidR="0048162F">
        <w:t>участников общественных обсуждений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843D69" w:rsidRPr="00843D69" w:rsidRDefault="00310933" w:rsidP="0019579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F04619">
        <w:t>  </w:t>
      </w:r>
      <w:r w:rsidR="00843D69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1C0E7D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:rsidR="00253821" w:rsidRDefault="00D5130C" w:rsidP="0019579E">
      <w:pPr>
        <w:spacing w:line="360" w:lineRule="exact"/>
        <w:ind w:right="-1" w:firstLine="709"/>
        <w:jc w:val="both"/>
      </w:pPr>
      <w:r>
        <w:lastRenderedPageBreak/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19579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266B4C" w:rsidP="000A628B">
      <w:pPr>
        <w:spacing w:line="1440" w:lineRule="exact"/>
        <w:jc w:val="right"/>
        <w:rPr>
          <w:szCs w:val="28"/>
        </w:rPr>
      </w:pPr>
      <w:r>
        <w:rPr>
          <w:bCs/>
          <w:szCs w:val="28"/>
        </w:rPr>
        <w:t>В</w:t>
      </w:r>
      <w:r w:rsidR="00432EDA" w:rsidRPr="00215D60">
        <w:rPr>
          <w:bCs/>
          <w:szCs w:val="28"/>
        </w:rPr>
        <w:t>.</w:t>
      </w:r>
      <w:r>
        <w:rPr>
          <w:bCs/>
          <w:szCs w:val="28"/>
        </w:rPr>
        <w:t>Ю. Цветов</w:t>
      </w:r>
      <w:r w:rsidR="008E02C8" w:rsidRPr="007E3EFF">
        <w:rPr>
          <w:szCs w:val="28"/>
        </w:rPr>
        <w:t xml:space="preserve"> </w:t>
      </w:r>
    </w:p>
    <w:sectPr w:rsidR="00D20F4B" w:rsidRPr="007E3EFF" w:rsidSect="0019579E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DB" w:rsidRDefault="00A310DB">
      <w:r>
        <w:separator/>
      </w:r>
    </w:p>
  </w:endnote>
  <w:endnote w:type="continuationSeparator" w:id="0">
    <w:p w:rsidR="00A310DB" w:rsidRDefault="00A3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DB" w:rsidRDefault="00A310DB">
      <w:r>
        <w:separator/>
      </w:r>
    </w:p>
  </w:footnote>
  <w:footnote w:type="continuationSeparator" w:id="0">
    <w:p w:rsidR="00A310DB" w:rsidRDefault="00A31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824B9">
      <w:rPr>
        <w:rStyle w:val="ac"/>
        <w:noProof/>
      </w:rPr>
      <w:t>4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4FE"/>
    <w:rsid w:val="00003B10"/>
    <w:rsid w:val="00011BC9"/>
    <w:rsid w:val="00012A4E"/>
    <w:rsid w:val="00021452"/>
    <w:rsid w:val="00023254"/>
    <w:rsid w:val="000269AF"/>
    <w:rsid w:val="000328A7"/>
    <w:rsid w:val="00032AAB"/>
    <w:rsid w:val="00035575"/>
    <w:rsid w:val="00036B99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3FAA"/>
    <w:rsid w:val="000807AB"/>
    <w:rsid w:val="00095C1E"/>
    <w:rsid w:val="00097A9D"/>
    <w:rsid w:val="000A628B"/>
    <w:rsid w:val="000B24D9"/>
    <w:rsid w:val="000C051C"/>
    <w:rsid w:val="000C31EA"/>
    <w:rsid w:val="000D319F"/>
    <w:rsid w:val="000D3FFF"/>
    <w:rsid w:val="000E0F32"/>
    <w:rsid w:val="000E1D9E"/>
    <w:rsid w:val="000F2188"/>
    <w:rsid w:val="000F4A4A"/>
    <w:rsid w:val="000F5132"/>
    <w:rsid w:val="00101654"/>
    <w:rsid w:val="0010194A"/>
    <w:rsid w:val="00101D32"/>
    <w:rsid w:val="001067F7"/>
    <w:rsid w:val="00107CE3"/>
    <w:rsid w:val="0012003C"/>
    <w:rsid w:val="001217BE"/>
    <w:rsid w:val="00122613"/>
    <w:rsid w:val="00123944"/>
    <w:rsid w:val="00124AA9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752E3"/>
    <w:rsid w:val="00194D3A"/>
    <w:rsid w:val="0019579E"/>
    <w:rsid w:val="001970F0"/>
    <w:rsid w:val="001A1C79"/>
    <w:rsid w:val="001A411B"/>
    <w:rsid w:val="001B1B84"/>
    <w:rsid w:val="001B75E9"/>
    <w:rsid w:val="001C04A2"/>
    <w:rsid w:val="001C0E7D"/>
    <w:rsid w:val="001C1DB0"/>
    <w:rsid w:val="001C1F67"/>
    <w:rsid w:val="001C4003"/>
    <w:rsid w:val="001C5793"/>
    <w:rsid w:val="001C58F3"/>
    <w:rsid w:val="001C7E8D"/>
    <w:rsid w:val="001D2097"/>
    <w:rsid w:val="001D3E82"/>
    <w:rsid w:val="001D7327"/>
    <w:rsid w:val="001D7DCD"/>
    <w:rsid w:val="001E5968"/>
    <w:rsid w:val="001E6ED6"/>
    <w:rsid w:val="001F4D90"/>
    <w:rsid w:val="001F5666"/>
    <w:rsid w:val="002002BB"/>
    <w:rsid w:val="00200979"/>
    <w:rsid w:val="00205C78"/>
    <w:rsid w:val="002128A8"/>
    <w:rsid w:val="002138E6"/>
    <w:rsid w:val="00214DE9"/>
    <w:rsid w:val="00216F15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66B4C"/>
    <w:rsid w:val="00272070"/>
    <w:rsid w:val="002753E0"/>
    <w:rsid w:val="0028376C"/>
    <w:rsid w:val="00291E5F"/>
    <w:rsid w:val="00291F13"/>
    <w:rsid w:val="00292E41"/>
    <w:rsid w:val="00294E63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009B"/>
    <w:rsid w:val="002E34E8"/>
    <w:rsid w:val="002E4F1A"/>
    <w:rsid w:val="002E6DA7"/>
    <w:rsid w:val="002F223B"/>
    <w:rsid w:val="002F5711"/>
    <w:rsid w:val="00306BD3"/>
    <w:rsid w:val="00310933"/>
    <w:rsid w:val="003178D9"/>
    <w:rsid w:val="00321790"/>
    <w:rsid w:val="0032709A"/>
    <w:rsid w:val="003316F5"/>
    <w:rsid w:val="0035137B"/>
    <w:rsid w:val="00355DB2"/>
    <w:rsid w:val="00363062"/>
    <w:rsid w:val="00363B26"/>
    <w:rsid w:val="0036579D"/>
    <w:rsid w:val="003707A7"/>
    <w:rsid w:val="0037601D"/>
    <w:rsid w:val="003814D1"/>
    <w:rsid w:val="003824EE"/>
    <w:rsid w:val="003863B9"/>
    <w:rsid w:val="00391E08"/>
    <w:rsid w:val="003A165B"/>
    <w:rsid w:val="003A60E3"/>
    <w:rsid w:val="003A6FBD"/>
    <w:rsid w:val="003B2526"/>
    <w:rsid w:val="003B5F71"/>
    <w:rsid w:val="003E5811"/>
    <w:rsid w:val="00400000"/>
    <w:rsid w:val="00416102"/>
    <w:rsid w:val="00424CB6"/>
    <w:rsid w:val="00425B27"/>
    <w:rsid w:val="004316EC"/>
    <w:rsid w:val="00432EDA"/>
    <w:rsid w:val="0043330B"/>
    <w:rsid w:val="00435DD3"/>
    <w:rsid w:val="004441AF"/>
    <w:rsid w:val="00444C98"/>
    <w:rsid w:val="00455536"/>
    <w:rsid w:val="00455EBD"/>
    <w:rsid w:val="00463077"/>
    <w:rsid w:val="004636F6"/>
    <w:rsid w:val="00470054"/>
    <w:rsid w:val="00476015"/>
    <w:rsid w:val="004775F3"/>
    <w:rsid w:val="0048162F"/>
    <w:rsid w:val="004832B4"/>
    <w:rsid w:val="00483799"/>
    <w:rsid w:val="00485414"/>
    <w:rsid w:val="0049089F"/>
    <w:rsid w:val="00490D63"/>
    <w:rsid w:val="0049479C"/>
    <w:rsid w:val="00496335"/>
    <w:rsid w:val="004A6565"/>
    <w:rsid w:val="004B2508"/>
    <w:rsid w:val="004C0273"/>
    <w:rsid w:val="004C125C"/>
    <w:rsid w:val="004C18FB"/>
    <w:rsid w:val="004C27EC"/>
    <w:rsid w:val="004C5457"/>
    <w:rsid w:val="004D7472"/>
    <w:rsid w:val="004D7EF6"/>
    <w:rsid w:val="004E4FAA"/>
    <w:rsid w:val="004F5F70"/>
    <w:rsid w:val="0050276F"/>
    <w:rsid w:val="00503447"/>
    <w:rsid w:val="005069FC"/>
    <w:rsid w:val="00513A11"/>
    <w:rsid w:val="00515392"/>
    <w:rsid w:val="005177B3"/>
    <w:rsid w:val="00521D40"/>
    <w:rsid w:val="00524A1C"/>
    <w:rsid w:val="00537C70"/>
    <w:rsid w:val="00542B5F"/>
    <w:rsid w:val="00553E54"/>
    <w:rsid w:val="00554DF0"/>
    <w:rsid w:val="005569D9"/>
    <w:rsid w:val="00560298"/>
    <w:rsid w:val="005634DE"/>
    <w:rsid w:val="00570814"/>
    <w:rsid w:val="0057403C"/>
    <w:rsid w:val="0058372B"/>
    <w:rsid w:val="005846A6"/>
    <w:rsid w:val="005862AE"/>
    <w:rsid w:val="005A03B6"/>
    <w:rsid w:val="005B0357"/>
    <w:rsid w:val="005B1D8B"/>
    <w:rsid w:val="005C1B9F"/>
    <w:rsid w:val="005D142B"/>
    <w:rsid w:val="005D2AE5"/>
    <w:rsid w:val="005D4A47"/>
    <w:rsid w:val="005D6D90"/>
    <w:rsid w:val="005E029D"/>
    <w:rsid w:val="005E1519"/>
    <w:rsid w:val="005E4DDC"/>
    <w:rsid w:val="005E4F39"/>
    <w:rsid w:val="005F472F"/>
    <w:rsid w:val="00601385"/>
    <w:rsid w:val="00610F5A"/>
    <w:rsid w:val="00614732"/>
    <w:rsid w:val="0063629F"/>
    <w:rsid w:val="006405D8"/>
    <w:rsid w:val="006421F6"/>
    <w:rsid w:val="00644CC0"/>
    <w:rsid w:val="00647169"/>
    <w:rsid w:val="00650A05"/>
    <w:rsid w:val="00651224"/>
    <w:rsid w:val="00662562"/>
    <w:rsid w:val="00663CE5"/>
    <w:rsid w:val="00664B0A"/>
    <w:rsid w:val="00670D42"/>
    <w:rsid w:val="00674C16"/>
    <w:rsid w:val="00675474"/>
    <w:rsid w:val="006774FA"/>
    <w:rsid w:val="006824B9"/>
    <w:rsid w:val="006851A9"/>
    <w:rsid w:val="00691292"/>
    <w:rsid w:val="006A3250"/>
    <w:rsid w:val="006A32CF"/>
    <w:rsid w:val="006A68B8"/>
    <w:rsid w:val="006B2601"/>
    <w:rsid w:val="006B3FCE"/>
    <w:rsid w:val="006C1AC6"/>
    <w:rsid w:val="006C20CD"/>
    <w:rsid w:val="006C3222"/>
    <w:rsid w:val="006C371E"/>
    <w:rsid w:val="006C3A08"/>
    <w:rsid w:val="006C61C1"/>
    <w:rsid w:val="006C64BA"/>
    <w:rsid w:val="006D02F2"/>
    <w:rsid w:val="006D34C7"/>
    <w:rsid w:val="006D4106"/>
    <w:rsid w:val="006D5E7C"/>
    <w:rsid w:val="006E5EB7"/>
    <w:rsid w:val="006F4AF9"/>
    <w:rsid w:val="006F5C0A"/>
    <w:rsid w:val="00705A66"/>
    <w:rsid w:val="00710361"/>
    <w:rsid w:val="007139D8"/>
    <w:rsid w:val="0071591E"/>
    <w:rsid w:val="007202B9"/>
    <w:rsid w:val="007212D9"/>
    <w:rsid w:val="007307FD"/>
    <w:rsid w:val="0073231B"/>
    <w:rsid w:val="00737BCE"/>
    <w:rsid w:val="007509C7"/>
    <w:rsid w:val="00751264"/>
    <w:rsid w:val="00751DAB"/>
    <w:rsid w:val="00755AD1"/>
    <w:rsid w:val="007578F1"/>
    <w:rsid w:val="00760E56"/>
    <w:rsid w:val="00771C8E"/>
    <w:rsid w:val="007735C8"/>
    <w:rsid w:val="00773ED4"/>
    <w:rsid w:val="0077541E"/>
    <w:rsid w:val="00781E0A"/>
    <w:rsid w:val="0078319B"/>
    <w:rsid w:val="007833F4"/>
    <w:rsid w:val="00785539"/>
    <w:rsid w:val="007873A6"/>
    <w:rsid w:val="0079295F"/>
    <w:rsid w:val="00797197"/>
    <w:rsid w:val="0079769D"/>
    <w:rsid w:val="007A5087"/>
    <w:rsid w:val="007A74D5"/>
    <w:rsid w:val="007B2924"/>
    <w:rsid w:val="007B4BED"/>
    <w:rsid w:val="007C30DD"/>
    <w:rsid w:val="007D0462"/>
    <w:rsid w:val="007D1AF3"/>
    <w:rsid w:val="007D2773"/>
    <w:rsid w:val="007E0597"/>
    <w:rsid w:val="007E3EFF"/>
    <w:rsid w:val="007E78F1"/>
    <w:rsid w:val="007F064C"/>
    <w:rsid w:val="007F14B8"/>
    <w:rsid w:val="007F35C4"/>
    <w:rsid w:val="007F39E1"/>
    <w:rsid w:val="00801BCE"/>
    <w:rsid w:val="008049F8"/>
    <w:rsid w:val="0082555F"/>
    <w:rsid w:val="00826A54"/>
    <w:rsid w:val="008279EC"/>
    <w:rsid w:val="00834986"/>
    <w:rsid w:val="00834D5C"/>
    <w:rsid w:val="00843D69"/>
    <w:rsid w:val="008449FA"/>
    <w:rsid w:val="00847D77"/>
    <w:rsid w:val="00860B2D"/>
    <w:rsid w:val="00860CFB"/>
    <w:rsid w:val="00860F32"/>
    <w:rsid w:val="0086423B"/>
    <w:rsid w:val="00870148"/>
    <w:rsid w:val="0087752A"/>
    <w:rsid w:val="00884615"/>
    <w:rsid w:val="008860F7"/>
    <w:rsid w:val="008A5667"/>
    <w:rsid w:val="008B0307"/>
    <w:rsid w:val="008B4BF8"/>
    <w:rsid w:val="008B4E46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32B8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0A5D"/>
    <w:rsid w:val="00922935"/>
    <w:rsid w:val="00925130"/>
    <w:rsid w:val="00930E4B"/>
    <w:rsid w:val="0093455F"/>
    <w:rsid w:val="00934C1F"/>
    <w:rsid w:val="00936A91"/>
    <w:rsid w:val="0094395C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57E50"/>
    <w:rsid w:val="00963252"/>
    <w:rsid w:val="00973C54"/>
    <w:rsid w:val="009801A7"/>
    <w:rsid w:val="00983217"/>
    <w:rsid w:val="009852C0"/>
    <w:rsid w:val="00994393"/>
    <w:rsid w:val="00996AA0"/>
    <w:rsid w:val="009A12B3"/>
    <w:rsid w:val="009A2F34"/>
    <w:rsid w:val="009B0847"/>
    <w:rsid w:val="009B1349"/>
    <w:rsid w:val="009B5280"/>
    <w:rsid w:val="009C036E"/>
    <w:rsid w:val="009C19EF"/>
    <w:rsid w:val="009C3315"/>
    <w:rsid w:val="009C3471"/>
    <w:rsid w:val="009C472A"/>
    <w:rsid w:val="009C4B1F"/>
    <w:rsid w:val="009C577B"/>
    <w:rsid w:val="009D6DEA"/>
    <w:rsid w:val="009E1B83"/>
    <w:rsid w:val="009E2F9F"/>
    <w:rsid w:val="009E4EC8"/>
    <w:rsid w:val="009E5334"/>
    <w:rsid w:val="009E618A"/>
    <w:rsid w:val="009F3BA4"/>
    <w:rsid w:val="009F6F7B"/>
    <w:rsid w:val="00A00EA8"/>
    <w:rsid w:val="00A06698"/>
    <w:rsid w:val="00A134D4"/>
    <w:rsid w:val="00A14052"/>
    <w:rsid w:val="00A310DB"/>
    <w:rsid w:val="00A44D96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81249"/>
    <w:rsid w:val="00A95CC0"/>
    <w:rsid w:val="00A95D6F"/>
    <w:rsid w:val="00AA0616"/>
    <w:rsid w:val="00AA1470"/>
    <w:rsid w:val="00AA2FF8"/>
    <w:rsid w:val="00AA6100"/>
    <w:rsid w:val="00AB04ED"/>
    <w:rsid w:val="00AC340E"/>
    <w:rsid w:val="00AC3B4E"/>
    <w:rsid w:val="00AC4D92"/>
    <w:rsid w:val="00AD242D"/>
    <w:rsid w:val="00AD418B"/>
    <w:rsid w:val="00AD48E9"/>
    <w:rsid w:val="00AD5740"/>
    <w:rsid w:val="00AD68A5"/>
    <w:rsid w:val="00AE0AE4"/>
    <w:rsid w:val="00AE1ACF"/>
    <w:rsid w:val="00AE212F"/>
    <w:rsid w:val="00AF4C44"/>
    <w:rsid w:val="00B03697"/>
    <w:rsid w:val="00B06393"/>
    <w:rsid w:val="00B11ADF"/>
    <w:rsid w:val="00B11E4C"/>
    <w:rsid w:val="00B175FD"/>
    <w:rsid w:val="00B200D4"/>
    <w:rsid w:val="00B2177A"/>
    <w:rsid w:val="00B227FD"/>
    <w:rsid w:val="00B425CB"/>
    <w:rsid w:val="00B46259"/>
    <w:rsid w:val="00B47288"/>
    <w:rsid w:val="00B563D7"/>
    <w:rsid w:val="00B577BD"/>
    <w:rsid w:val="00B60B7E"/>
    <w:rsid w:val="00B61B54"/>
    <w:rsid w:val="00B621D2"/>
    <w:rsid w:val="00B628F6"/>
    <w:rsid w:val="00B63411"/>
    <w:rsid w:val="00B65A65"/>
    <w:rsid w:val="00B70913"/>
    <w:rsid w:val="00B81DC2"/>
    <w:rsid w:val="00B865E0"/>
    <w:rsid w:val="00B8721D"/>
    <w:rsid w:val="00B9011E"/>
    <w:rsid w:val="00BA0ED9"/>
    <w:rsid w:val="00BA24DF"/>
    <w:rsid w:val="00BA30C9"/>
    <w:rsid w:val="00BB0D76"/>
    <w:rsid w:val="00BB2C91"/>
    <w:rsid w:val="00BB2FAC"/>
    <w:rsid w:val="00BC403A"/>
    <w:rsid w:val="00BC4557"/>
    <w:rsid w:val="00BC6CAC"/>
    <w:rsid w:val="00BD5BF2"/>
    <w:rsid w:val="00BD72CE"/>
    <w:rsid w:val="00BE1471"/>
    <w:rsid w:val="00BE2D9C"/>
    <w:rsid w:val="00BE3461"/>
    <w:rsid w:val="00BE42B4"/>
    <w:rsid w:val="00BE599D"/>
    <w:rsid w:val="00BE66EB"/>
    <w:rsid w:val="00BF0D11"/>
    <w:rsid w:val="00BF1100"/>
    <w:rsid w:val="00BF4EF5"/>
    <w:rsid w:val="00BF6A60"/>
    <w:rsid w:val="00C00DDC"/>
    <w:rsid w:val="00C071F4"/>
    <w:rsid w:val="00C07252"/>
    <w:rsid w:val="00C110D2"/>
    <w:rsid w:val="00C115AA"/>
    <w:rsid w:val="00C12196"/>
    <w:rsid w:val="00C16101"/>
    <w:rsid w:val="00C22B20"/>
    <w:rsid w:val="00C2317F"/>
    <w:rsid w:val="00C32173"/>
    <w:rsid w:val="00C33B13"/>
    <w:rsid w:val="00C40884"/>
    <w:rsid w:val="00C43990"/>
    <w:rsid w:val="00C512E7"/>
    <w:rsid w:val="00C55EEE"/>
    <w:rsid w:val="00C56273"/>
    <w:rsid w:val="00C56857"/>
    <w:rsid w:val="00C61069"/>
    <w:rsid w:val="00C66D53"/>
    <w:rsid w:val="00C72209"/>
    <w:rsid w:val="00C73399"/>
    <w:rsid w:val="00C7424A"/>
    <w:rsid w:val="00C8154B"/>
    <w:rsid w:val="00C90226"/>
    <w:rsid w:val="00C91788"/>
    <w:rsid w:val="00CA4C48"/>
    <w:rsid w:val="00CB15FE"/>
    <w:rsid w:val="00CB4F52"/>
    <w:rsid w:val="00CB641E"/>
    <w:rsid w:val="00CB78F2"/>
    <w:rsid w:val="00CB7B89"/>
    <w:rsid w:val="00CC196E"/>
    <w:rsid w:val="00CC679C"/>
    <w:rsid w:val="00CD48A9"/>
    <w:rsid w:val="00CD6D69"/>
    <w:rsid w:val="00CE0CE5"/>
    <w:rsid w:val="00CE621C"/>
    <w:rsid w:val="00CE738B"/>
    <w:rsid w:val="00D12A60"/>
    <w:rsid w:val="00D143F2"/>
    <w:rsid w:val="00D1618F"/>
    <w:rsid w:val="00D20F4B"/>
    <w:rsid w:val="00D2280A"/>
    <w:rsid w:val="00D27F46"/>
    <w:rsid w:val="00D3556D"/>
    <w:rsid w:val="00D3640E"/>
    <w:rsid w:val="00D377DF"/>
    <w:rsid w:val="00D40778"/>
    <w:rsid w:val="00D433AE"/>
    <w:rsid w:val="00D433FC"/>
    <w:rsid w:val="00D436C8"/>
    <w:rsid w:val="00D43BFE"/>
    <w:rsid w:val="00D441C9"/>
    <w:rsid w:val="00D45661"/>
    <w:rsid w:val="00D474CA"/>
    <w:rsid w:val="00D50DBE"/>
    <w:rsid w:val="00D5130C"/>
    <w:rsid w:val="00D516A1"/>
    <w:rsid w:val="00D649C1"/>
    <w:rsid w:val="00D70334"/>
    <w:rsid w:val="00D71B5E"/>
    <w:rsid w:val="00D746C7"/>
    <w:rsid w:val="00D84819"/>
    <w:rsid w:val="00D856A9"/>
    <w:rsid w:val="00D8609A"/>
    <w:rsid w:val="00D93133"/>
    <w:rsid w:val="00DA1299"/>
    <w:rsid w:val="00DA2A56"/>
    <w:rsid w:val="00DA6011"/>
    <w:rsid w:val="00DB08A0"/>
    <w:rsid w:val="00DB4C6B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4849"/>
    <w:rsid w:val="00E16ADC"/>
    <w:rsid w:val="00E17690"/>
    <w:rsid w:val="00E208B0"/>
    <w:rsid w:val="00E266C3"/>
    <w:rsid w:val="00E2753A"/>
    <w:rsid w:val="00E31693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2337"/>
    <w:rsid w:val="00E67C55"/>
    <w:rsid w:val="00E70C26"/>
    <w:rsid w:val="00E744AD"/>
    <w:rsid w:val="00E76551"/>
    <w:rsid w:val="00E90CF6"/>
    <w:rsid w:val="00EA28E8"/>
    <w:rsid w:val="00EA7A25"/>
    <w:rsid w:val="00EB0815"/>
    <w:rsid w:val="00EB0A63"/>
    <w:rsid w:val="00EB5034"/>
    <w:rsid w:val="00EB6149"/>
    <w:rsid w:val="00EB77FB"/>
    <w:rsid w:val="00EC7012"/>
    <w:rsid w:val="00ED2CDA"/>
    <w:rsid w:val="00ED461D"/>
    <w:rsid w:val="00ED7A15"/>
    <w:rsid w:val="00EE09C8"/>
    <w:rsid w:val="00EE102B"/>
    <w:rsid w:val="00EE518B"/>
    <w:rsid w:val="00EE6801"/>
    <w:rsid w:val="00EF00E9"/>
    <w:rsid w:val="00EF0868"/>
    <w:rsid w:val="00EF5B57"/>
    <w:rsid w:val="00EF5FA8"/>
    <w:rsid w:val="00EF7887"/>
    <w:rsid w:val="00F04619"/>
    <w:rsid w:val="00F07F80"/>
    <w:rsid w:val="00F1598B"/>
    <w:rsid w:val="00F17C21"/>
    <w:rsid w:val="00F20D0C"/>
    <w:rsid w:val="00F2145A"/>
    <w:rsid w:val="00F229AF"/>
    <w:rsid w:val="00F352BE"/>
    <w:rsid w:val="00F36F64"/>
    <w:rsid w:val="00F471DD"/>
    <w:rsid w:val="00F47C67"/>
    <w:rsid w:val="00F61A2B"/>
    <w:rsid w:val="00F645BB"/>
    <w:rsid w:val="00F672AD"/>
    <w:rsid w:val="00F71688"/>
    <w:rsid w:val="00F804A7"/>
    <w:rsid w:val="00F82BC8"/>
    <w:rsid w:val="00F82F20"/>
    <w:rsid w:val="00F850DE"/>
    <w:rsid w:val="00F85CFE"/>
    <w:rsid w:val="00F94D26"/>
    <w:rsid w:val="00FA04FF"/>
    <w:rsid w:val="00FA0C78"/>
    <w:rsid w:val="00FA34E3"/>
    <w:rsid w:val="00FA37D2"/>
    <w:rsid w:val="00FA4C13"/>
    <w:rsid w:val="00FA707D"/>
    <w:rsid w:val="00FA7B4B"/>
    <w:rsid w:val="00FB72C5"/>
    <w:rsid w:val="00FC135A"/>
    <w:rsid w:val="00FC654B"/>
    <w:rsid w:val="00FD0277"/>
    <w:rsid w:val="00FD57D1"/>
    <w:rsid w:val="00FE2B62"/>
    <w:rsid w:val="00FE6608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808D-01C9-4DFA-9714-E692259B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2022-11-24T10:24:00Z</cp:lastPrinted>
  <dcterms:created xsi:type="dcterms:W3CDTF">2023-05-29T03:24:00Z</dcterms:created>
  <dcterms:modified xsi:type="dcterms:W3CDTF">2023-05-29T03:24:00Z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